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A7" w:rsidRDefault="00FC17A7" w:rsidP="00FC17A7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Nr. spr. 16/2021                                                                                                               Załącznik nr 2/7</w:t>
      </w:r>
    </w:p>
    <w:p w:rsidR="00FC17A7" w:rsidRDefault="00FC17A7" w:rsidP="00FC17A7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FC17A7" w:rsidRDefault="00FC17A7" w:rsidP="00FC17A7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FC17A7" w:rsidRDefault="00FC17A7" w:rsidP="00FC17A7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FC17A7" w:rsidRDefault="00FC17A7" w:rsidP="00FC17A7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7</w:t>
      </w:r>
    </w:p>
    <w:p w:rsidR="00FC17A7" w:rsidRDefault="00FC17A7" w:rsidP="00FC17A7">
      <w:pPr>
        <w:spacing w:after="0"/>
        <w:ind w:left="284"/>
        <w:rPr>
          <w:rFonts w:ascii="Arial Narrow" w:hAnsi="Arial Narrow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8D10E5" w:rsidRPr="00FC17A7" w:rsidTr="0031715A">
        <w:tc>
          <w:tcPr>
            <w:tcW w:w="534" w:type="dxa"/>
          </w:tcPr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C17A7">
              <w:rPr>
                <w:rFonts w:ascii="Arial Narrow" w:hAnsi="Arial Narrow"/>
              </w:rPr>
              <w:t>Lp</w:t>
            </w:r>
          </w:p>
        </w:tc>
        <w:tc>
          <w:tcPr>
            <w:tcW w:w="2835" w:type="dxa"/>
          </w:tcPr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C17A7">
              <w:rPr>
                <w:rFonts w:ascii="Arial Narrow" w:hAnsi="Arial Narrow"/>
              </w:rPr>
              <w:t>Nazwa urządzenia</w:t>
            </w:r>
          </w:p>
        </w:tc>
        <w:tc>
          <w:tcPr>
            <w:tcW w:w="579" w:type="dxa"/>
          </w:tcPr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C17A7">
              <w:rPr>
                <w:rFonts w:ascii="Arial Narrow" w:hAnsi="Arial Narrow"/>
              </w:rPr>
              <w:t>Jm</w:t>
            </w:r>
          </w:p>
        </w:tc>
        <w:tc>
          <w:tcPr>
            <w:tcW w:w="618" w:type="dxa"/>
          </w:tcPr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C17A7">
              <w:rPr>
                <w:rFonts w:ascii="Arial Narrow" w:hAnsi="Arial Narrow"/>
              </w:rPr>
              <w:t>Ilość</w:t>
            </w:r>
          </w:p>
        </w:tc>
        <w:tc>
          <w:tcPr>
            <w:tcW w:w="787" w:type="dxa"/>
          </w:tcPr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C17A7">
              <w:rPr>
                <w:rFonts w:ascii="Arial Narrow" w:hAnsi="Arial Narrow"/>
              </w:rPr>
              <w:t>Cena netto</w:t>
            </w:r>
          </w:p>
        </w:tc>
        <w:tc>
          <w:tcPr>
            <w:tcW w:w="1134" w:type="dxa"/>
          </w:tcPr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C17A7">
              <w:rPr>
                <w:rFonts w:ascii="Arial Narrow" w:hAnsi="Arial Narrow"/>
              </w:rPr>
              <w:t>Cena brutto</w:t>
            </w:r>
          </w:p>
        </w:tc>
        <w:tc>
          <w:tcPr>
            <w:tcW w:w="2725" w:type="dxa"/>
          </w:tcPr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C17A7">
              <w:rPr>
                <w:rFonts w:ascii="Arial Narrow" w:hAnsi="Arial Narrow"/>
              </w:rPr>
              <w:t>Producent</w:t>
            </w:r>
          </w:p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D10E5" w:rsidRPr="00FC17A7" w:rsidTr="0031715A">
        <w:tc>
          <w:tcPr>
            <w:tcW w:w="534" w:type="dxa"/>
          </w:tcPr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C17A7">
              <w:rPr>
                <w:rFonts w:ascii="Arial Narrow" w:hAnsi="Arial Narrow"/>
              </w:rPr>
              <w:t>1</w:t>
            </w:r>
          </w:p>
        </w:tc>
        <w:tc>
          <w:tcPr>
            <w:tcW w:w="2835" w:type="dxa"/>
          </w:tcPr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C17A7">
              <w:rPr>
                <w:rFonts w:ascii="Arial Narrow" w:hAnsi="Arial Narrow"/>
              </w:rPr>
              <w:t>Stepper  w pozycji siedzącej</w:t>
            </w:r>
          </w:p>
        </w:tc>
        <w:tc>
          <w:tcPr>
            <w:tcW w:w="579" w:type="dxa"/>
          </w:tcPr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C17A7">
              <w:rPr>
                <w:rFonts w:ascii="Arial Narrow" w:hAnsi="Arial Narrow"/>
              </w:rPr>
              <w:t>Szt.</w:t>
            </w:r>
          </w:p>
        </w:tc>
        <w:tc>
          <w:tcPr>
            <w:tcW w:w="618" w:type="dxa"/>
          </w:tcPr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C17A7">
              <w:rPr>
                <w:rFonts w:ascii="Arial Narrow" w:hAnsi="Arial Narrow"/>
              </w:rPr>
              <w:t>1</w:t>
            </w:r>
          </w:p>
        </w:tc>
        <w:tc>
          <w:tcPr>
            <w:tcW w:w="787" w:type="dxa"/>
          </w:tcPr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8D10E5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FC17A7" w:rsidRPr="00FC17A7" w:rsidRDefault="00FC17A7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725" w:type="dxa"/>
          </w:tcPr>
          <w:p w:rsidR="008D10E5" w:rsidRPr="00FC17A7" w:rsidRDefault="008D10E5" w:rsidP="00FC17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8D10E5" w:rsidRPr="00FC17A7" w:rsidRDefault="008D10E5" w:rsidP="00FC17A7">
      <w:pPr>
        <w:jc w:val="both"/>
        <w:rPr>
          <w:rFonts w:ascii="Arial Narrow" w:hAnsi="Arial Narrow"/>
        </w:rPr>
      </w:pPr>
    </w:p>
    <w:p w:rsidR="008D10E5" w:rsidRPr="00FC17A7" w:rsidRDefault="008D10E5" w:rsidP="00FC17A7">
      <w:pPr>
        <w:jc w:val="both"/>
        <w:rPr>
          <w:rFonts w:ascii="Arial Narrow" w:hAnsi="Arial Narrow"/>
          <w:b/>
        </w:rPr>
      </w:pPr>
      <w:r w:rsidRPr="00FC17A7">
        <w:rPr>
          <w:rFonts w:ascii="Arial Narrow" w:hAnsi="Arial Narrow"/>
          <w:b/>
        </w:rPr>
        <w:t>Minimalne wymagania techniczno</w:t>
      </w:r>
      <w:r w:rsidR="00C557CC" w:rsidRPr="00FC17A7">
        <w:rPr>
          <w:rFonts w:ascii="Arial Narrow" w:hAnsi="Arial Narrow"/>
          <w:b/>
        </w:rPr>
        <w:t>-</w:t>
      </w:r>
      <w:r w:rsidRPr="00FC17A7">
        <w:rPr>
          <w:rFonts w:ascii="Arial Narrow" w:hAnsi="Arial Narrow"/>
          <w:b/>
        </w:rPr>
        <w:t>użytkowe:</w:t>
      </w:r>
    </w:p>
    <w:p w:rsidR="008D10E5" w:rsidRPr="00FC17A7" w:rsidRDefault="008D10E5" w:rsidP="00FC17A7">
      <w:pPr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>- elektromagnetyczny system hamowania</w:t>
      </w:r>
    </w:p>
    <w:p w:rsidR="008D10E5" w:rsidRPr="00FC17A7" w:rsidRDefault="008D10E5" w:rsidP="00FC17A7">
      <w:pPr>
        <w:spacing w:after="120"/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 xml:space="preserve">       - opór regulowany w zakresie min 5-2.000 W</w:t>
      </w:r>
    </w:p>
    <w:p w:rsidR="008D10E5" w:rsidRPr="00FC17A7" w:rsidRDefault="008D10E5" w:rsidP="00FC17A7">
      <w:pPr>
        <w:spacing w:after="120"/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 xml:space="preserve">       - trzyfazowy system oporu</w:t>
      </w:r>
    </w:p>
    <w:p w:rsidR="008D10E5" w:rsidRPr="00FC17A7" w:rsidRDefault="008D10E5" w:rsidP="00FC17A7">
      <w:pPr>
        <w:spacing w:after="120"/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 xml:space="preserve">       - możliwość treningu kończyn dolnych, górnych lub obu równocześnie</w:t>
      </w:r>
    </w:p>
    <w:p w:rsidR="008D10E5" w:rsidRPr="00FC17A7" w:rsidRDefault="008D10E5" w:rsidP="00FC17A7">
      <w:pPr>
        <w:spacing w:after="120"/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 xml:space="preserve">       - łatwy system wsiadania i wysiadania</w:t>
      </w:r>
    </w:p>
    <w:p w:rsidR="008D10E5" w:rsidRPr="00FC17A7" w:rsidRDefault="008D10E5" w:rsidP="00FC17A7">
      <w:pPr>
        <w:spacing w:after="120"/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 xml:space="preserve">       - możliwość usunięcia siedziska w celu podjazdu wózkiem inwalidzkim</w:t>
      </w:r>
    </w:p>
    <w:p w:rsidR="008D10E5" w:rsidRPr="00FC17A7" w:rsidRDefault="008D10E5" w:rsidP="00FC17A7">
      <w:pPr>
        <w:spacing w:after="120"/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 xml:space="preserve">       - długość kroku </w:t>
      </w:r>
      <w:smartTag w:uri="urn:schemas-microsoft-com:office:smarttags" w:element="metricconverter">
        <w:smartTagPr>
          <w:attr w:name="ProductID" w:val="36 cm"/>
        </w:smartTagPr>
        <w:r w:rsidRPr="00FC17A7">
          <w:rPr>
            <w:rFonts w:ascii="Arial Narrow" w:hAnsi="Arial Narrow"/>
            <w:bCs/>
          </w:rPr>
          <w:t>36 cm</w:t>
        </w:r>
      </w:smartTag>
    </w:p>
    <w:p w:rsidR="008D10E5" w:rsidRPr="00FC17A7" w:rsidRDefault="008D10E5" w:rsidP="00FC17A7">
      <w:pPr>
        <w:spacing w:after="120"/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 xml:space="preserve">       - pomiary wykonywanej pracy, tętna, obciążenia, obrotów, kalorii i dystansu</w:t>
      </w:r>
    </w:p>
    <w:p w:rsidR="008D10E5" w:rsidRPr="00FC17A7" w:rsidRDefault="008D10E5" w:rsidP="00FC17A7">
      <w:pPr>
        <w:spacing w:after="120"/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 xml:space="preserve">       - urządzenie bezprzewodowe</w:t>
      </w:r>
    </w:p>
    <w:p w:rsidR="008D10E5" w:rsidRPr="00FC17A7" w:rsidRDefault="008D10E5" w:rsidP="00FC17A7">
      <w:pPr>
        <w:spacing w:after="120"/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 xml:space="preserve">       - wymiary 990 X 660 </w:t>
      </w:r>
      <w:smartTag w:uri="urn:schemas-microsoft-com:office:smarttags" w:element="metricconverter">
        <w:smartTagPr>
          <w:attr w:name="ProductID" w:val="1780 mm"/>
        </w:smartTagPr>
        <w:r w:rsidRPr="00FC17A7">
          <w:rPr>
            <w:rFonts w:ascii="Arial Narrow" w:hAnsi="Arial Narrow"/>
            <w:bCs/>
          </w:rPr>
          <w:t>1780 mm</w:t>
        </w:r>
      </w:smartTag>
    </w:p>
    <w:p w:rsidR="008D10E5" w:rsidRPr="00FC17A7" w:rsidRDefault="008D10E5" w:rsidP="00FC17A7">
      <w:pPr>
        <w:spacing w:after="120"/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 xml:space="preserve">       - waga </w:t>
      </w:r>
      <w:smartTag w:uri="urn:schemas-microsoft-com:office:smarttags" w:element="metricconverter">
        <w:smartTagPr>
          <w:attr w:name="ProductID" w:val="80 kg"/>
        </w:smartTagPr>
        <w:r w:rsidRPr="00FC17A7">
          <w:rPr>
            <w:rFonts w:ascii="Arial Narrow" w:hAnsi="Arial Narrow"/>
            <w:bCs/>
          </w:rPr>
          <w:t>80 kg</w:t>
        </w:r>
      </w:smartTag>
    </w:p>
    <w:p w:rsidR="008D10E5" w:rsidRPr="00FC17A7" w:rsidRDefault="008D10E5" w:rsidP="00FC17A7">
      <w:pPr>
        <w:spacing w:after="120"/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 xml:space="preserve">       - max obciążenie </w:t>
      </w:r>
      <w:smartTag w:uri="urn:schemas-microsoft-com:office:smarttags" w:element="metricconverter">
        <w:smartTagPr>
          <w:attr w:name="ProductID" w:val="170 kg"/>
        </w:smartTagPr>
        <w:r w:rsidRPr="00FC17A7">
          <w:rPr>
            <w:rFonts w:ascii="Arial Narrow" w:hAnsi="Arial Narrow"/>
            <w:bCs/>
          </w:rPr>
          <w:t>170 kg</w:t>
        </w:r>
      </w:smartTag>
    </w:p>
    <w:p w:rsidR="008D10E5" w:rsidRPr="00FC17A7" w:rsidRDefault="008D10E5" w:rsidP="00FC17A7">
      <w:pPr>
        <w:spacing w:after="120"/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 xml:space="preserve">       - programy treningowe- min 6</w:t>
      </w:r>
    </w:p>
    <w:p w:rsidR="00C557CC" w:rsidRPr="00FC17A7" w:rsidRDefault="00C557CC" w:rsidP="00FC17A7">
      <w:pPr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>- urządzenie medyczne</w:t>
      </w:r>
    </w:p>
    <w:p w:rsidR="00C557CC" w:rsidRPr="00FC17A7" w:rsidRDefault="00C557CC" w:rsidP="00FC17A7">
      <w:pPr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>- urządzenie dostosowane do dezynfekcji ogólnie dostępnymi środkami dezynfekcyjnymi</w:t>
      </w:r>
    </w:p>
    <w:p w:rsidR="00C557CC" w:rsidRPr="00FC17A7" w:rsidRDefault="00C557CC" w:rsidP="00FC17A7">
      <w:pPr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>- szkolenie po stronie dostawcy</w:t>
      </w:r>
    </w:p>
    <w:p w:rsidR="00C557CC" w:rsidRPr="00FC17A7" w:rsidRDefault="00C557CC" w:rsidP="00FC17A7">
      <w:pPr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>- gwarancja 24 miesiące</w:t>
      </w:r>
    </w:p>
    <w:p w:rsidR="00C557CC" w:rsidRPr="00FC17A7" w:rsidRDefault="00C557CC" w:rsidP="00FC17A7">
      <w:pPr>
        <w:jc w:val="both"/>
        <w:rPr>
          <w:rFonts w:ascii="Arial Narrow" w:hAnsi="Arial Narrow"/>
          <w:bCs/>
        </w:rPr>
      </w:pPr>
      <w:r w:rsidRPr="00FC17A7">
        <w:rPr>
          <w:rFonts w:ascii="Arial Narrow" w:hAnsi="Arial Narrow"/>
          <w:bCs/>
        </w:rPr>
        <w:t>- przeglądy urządzenia w trakcie trwania gwarancji po stronie dostawcy</w:t>
      </w:r>
    </w:p>
    <w:p w:rsidR="008D10E5" w:rsidRPr="00FC17A7" w:rsidRDefault="008D10E5" w:rsidP="00FC17A7">
      <w:pPr>
        <w:jc w:val="both"/>
        <w:rPr>
          <w:rFonts w:ascii="Arial Narrow" w:hAnsi="Arial Narrow"/>
        </w:rPr>
      </w:pPr>
    </w:p>
    <w:p w:rsidR="008D10E5" w:rsidRPr="00FC17A7" w:rsidRDefault="008D10E5" w:rsidP="00FC17A7">
      <w:pPr>
        <w:jc w:val="both"/>
        <w:rPr>
          <w:rFonts w:ascii="Arial Narrow" w:hAnsi="Arial Narrow"/>
        </w:rPr>
      </w:pPr>
      <w:r w:rsidRPr="00FC17A7">
        <w:rPr>
          <w:rFonts w:ascii="Arial Narrow" w:hAnsi="Arial Narrow"/>
        </w:rPr>
        <w:t>Oświadczenie Wykonawcy:</w:t>
      </w:r>
    </w:p>
    <w:p w:rsidR="008D10E5" w:rsidRPr="00FC17A7" w:rsidRDefault="008D10E5" w:rsidP="00FC17A7">
      <w:pPr>
        <w:jc w:val="both"/>
        <w:rPr>
          <w:rFonts w:ascii="Arial Narrow" w:hAnsi="Arial Narrow"/>
          <w:b/>
        </w:rPr>
      </w:pPr>
      <w:r w:rsidRPr="00FC17A7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8D10E5" w:rsidRPr="00FC17A7" w:rsidRDefault="008D10E5" w:rsidP="00FC17A7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FC17A7">
        <w:rPr>
          <w:rFonts w:ascii="Arial Narrow" w:hAnsi="Arial Narrow"/>
          <w:b/>
        </w:rPr>
        <w:t>niepotrzebne skreślić</w:t>
      </w:r>
    </w:p>
    <w:p w:rsidR="008D10E5" w:rsidRPr="00FC17A7" w:rsidRDefault="008D10E5" w:rsidP="00FC17A7">
      <w:pPr>
        <w:ind w:left="5664"/>
        <w:jc w:val="both"/>
        <w:rPr>
          <w:rFonts w:ascii="Arial Narrow" w:hAnsi="Arial Narrow"/>
          <w:b/>
        </w:rPr>
      </w:pPr>
      <w:r w:rsidRPr="00FC17A7">
        <w:rPr>
          <w:rFonts w:ascii="Arial Narrow" w:hAnsi="Arial Narrow"/>
          <w:b/>
        </w:rPr>
        <w:t>…………………………………………</w:t>
      </w:r>
    </w:p>
    <w:p w:rsidR="008D10E5" w:rsidRPr="00FC17A7" w:rsidRDefault="008D10E5" w:rsidP="00FC17A7">
      <w:pPr>
        <w:ind w:left="5664"/>
        <w:jc w:val="both"/>
        <w:rPr>
          <w:rFonts w:ascii="Arial Narrow" w:hAnsi="Arial Narrow"/>
          <w:b/>
        </w:rPr>
      </w:pPr>
      <w:r w:rsidRPr="00FC17A7">
        <w:rPr>
          <w:rFonts w:ascii="Arial Narrow" w:hAnsi="Arial Narrow"/>
          <w:b/>
        </w:rPr>
        <w:t>podpis osoby uprawnionej</w:t>
      </w:r>
    </w:p>
    <w:sectPr w:rsidR="008D10E5" w:rsidRPr="00FC17A7" w:rsidSect="007A1C1C">
      <w:footerReference w:type="default" r:id="rId7"/>
      <w:pgSz w:w="11906" w:h="16838"/>
      <w:pgMar w:top="18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ABD" w:rsidRDefault="00313ABD">
      <w:r>
        <w:separator/>
      </w:r>
    </w:p>
  </w:endnote>
  <w:endnote w:type="continuationSeparator" w:id="1">
    <w:p w:rsidR="00313ABD" w:rsidRDefault="00313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8941436"/>
      <w:docPartObj>
        <w:docPartGallery w:val="Page Numbers (Bottom of Page)"/>
        <w:docPartUnique/>
      </w:docPartObj>
    </w:sdtPr>
    <w:sdtContent>
      <w:p w:rsidR="00FC17A7" w:rsidRDefault="00FC17A7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C17A7" w:rsidRDefault="00FC17A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ABD" w:rsidRDefault="00313ABD">
      <w:r>
        <w:separator/>
      </w:r>
    </w:p>
  </w:footnote>
  <w:footnote w:type="continuationSeparator" w:id="1">
    <w:p w:rsidR="00313ABD" w:rsidRDefault="00313A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82067"/>
    <w:rsid w:val="000F2591"/>
    <w:rsid w:val="001312D6"/>
    <w:rsid w:val="002C03F1"/>
    <w:rsid w:val="002D7FA3"/>
    <w:rsid w:val="00313ABD"/>
    <w:rsid w:val="0031715A"/>
    <w:rsid w:val="0042656A"/>
    <w:rsid w:val="004E69C4"/>
    <w:rsid w:val="00574BB9"/>
    <w:rsid w:val="005831F4"/>
    <w:rsid w:val="0066556F"/>
    <w:rsid w:val="007A1C1C"/>
    <w:rsid w:val="007F2831"/>
    <w:rsid w:val="008D10E5"/>
    <w:rsid w:val="00922FE2"/>
    <w:rsid w:val="009A0A20"/>
    <w:rsid w:val="009E5BA3"/>
    <w:rsid w:val="00A21CCF"/>
    <w:rsid w:val="00A460C5"/>
    <w:rsid w:val="00C22125"/>
    <w:rsid w:val="00C557CC"/>
    <w:rsid w:val="00E0565D"/>
    <w:rsid w:val="00E750E6"/>
    <w:rsid w:val="00E776B7"/>
    <w:rsid w:val="00F141D6"/>
    <w:rsid w:val="00FC1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74BB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776B7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rsid w:val="00574BB9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FC1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C17A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C1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7A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4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Janusz</dc:creator>
  <cp:keywords/>
  <dc:description/>
  <cp:lastModifiedBy>Dorota Zdunowska</cp:lastModifiedBy>
  <cp:revision>7</cp:revision>
  <dcterms:created xsi:type="dcterms:W3CDTF">2012-02-09T08:51:00Z</dcterms:created>
  <dcterms:modified xsi:type="dcterms:W3CDTF">2021-09-18T10:08:00Z</dcterms:modified>
</cp:coreProperties>
</file>