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294" w:rsidRDefault="00016294" w:rsidP="00016294">
      <w:pPr>
        <w:ind w:left="284"/>
        <w:rPr>
          <w:rFonts w:ascii="Arial Narrow" w:hAnsi="Arial Narrow" w:cs="Arial"/>
          <w:b/>
        </w:rPr>
      </w:pPr>
      <w:proofErr w:type="spellStart"/>
      <w:r>
        <w:rPr>
          <w:rFonts w:ascii="Arial Narrow" w:hAnsi="Arial Narrow" w:cs="Arial"/>
          <w:b/>
        </w:rPr>
        <w:t>Nr</w:t>
      </w:r>
      <w:proofErr w:type="spellEnd"/>
      <w:r>
        <w:rPr>
          <w:rFonts w:ascii="Arial Narrow" w:hAnsi="Arial Narrow" w:cs="Arial"/>
          <w:b/>
        </w:rPr>
        <w:t xml:space="preserve">. </w:t>
      </w:r>
      <w:proofErr w:type="spellStart"/>
      <w:r>
        <w:rPr>
          <w:rFonts w:ascii="Arial Narrow" w:hAnsi="Arial Narrow" w:cs="Arial"/>
          <w:b/>
        </w:rPr>
        <w:t>spr</w:t>
      </w:r>
      <w:proofErr w:type="spellEnd"/>
      <w:r>
        <w:rPr>
          <w:rFonts w:ascii="Arial Narrow" w:hAnsi="Arial Narrow" w:cs="Arial"/>
          <w:b/>
        </w:rPr>
        <w:t>. 16/2021                                                                                                               Załącznik nr 2/9</w:t>
      </w:r>
    </w:p>
    <w:p w:rsidR="00016294" w:rsidRDefault="00016294" w:rsidP="00016294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016294" w:rsidRDefault="00016294" w:rsidP="00016294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016294" w:rsidRDefault="00016294" w:rsidP="00016294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016294" w:rsidRDefault="00016294" w:rsidP="00016294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9</w:t>
      </w:r>
    </w:p>
    <w:p w:rsidR="00016294" w:rsidRDefault="00016294" w:rsidP="00016294">
      <w:pPr>
        <w:spacing w:after="0"/>
        <w:ind w:left="284"/>
        <w:rPr>
          <w:rFonts w:ascii="Arial Narrow" w:hAnsi="Arial Narrow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"/>
        <w:gridCol w:w="3351"/>
        <w:gridCol w:w="534"/>
        <w:gridCol w:w="618"/>
        <w:gridCol w:w="1134"/>
        <w:gridCol w:w="1134"/>
        <w:gridCol w:w="2016"/>
      </w:tblGrid>
      <w:tr w:rsidR="00E569E4" w:rsidRPr="0031715A" w:rsidTr="00016294">
        <w:tc>
          <w:tcPr>
            <w:tcW w:w="425" w:type="dxa"/>
          </w:tcPr>
          <w:p w:rsidR="00E569E4" w:rsidRPr="0031715A" w:rsidRDefault="00E569E4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3351" w:type="dxa"/>
          </w:tcPr>
          <w:p w:rsidR="00E569E4" w:rsidRPr="0031715A" w:rsidRDefault="00E569E4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34" w:type="dxa"/>
          </w:tcPr>
          <w:p w:rsidR="00E569E4" w:rsidRPr="00016294" w:rsidRDefault="00E569E4" w:rsidP="0031715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16294">
              <w:rPr>
                <w:sz w:val="20"/>
                <w:szCs w:val="20"/>
              </w:rPr>
              <w:t>Jm</w:t>
            </w:r>
            <w:proofErr w:type="spellEnd"/>
          </w:p>
        </w:tc>
        <w:tc>
          <w:tcPr>
            <w:tcW w:w="618" w:type="dxa"/>
          </w:tcPr>
          <w:p w:rsidR="00E569E4" w:rsidRPr="00016294" w:rsidRDefault="00E569E4" w:rsidP="0031715A">
            <w:pPr>
              <w:spacing w:after="0" w:line="240" w:lineRule="auto"/>
              <w:rPr>
                <w:sz w:val="20"/>
                <w:szCs w:val="20"/>
              </w:rPr>
            </w:pPr>
            <w:r w:rsidRPr="00016294">
              <w:rPr>
                <w:sz w:val="20"/>
                <w:szCs w:val="20"/>
              </w:rPr>
              <w:t>Ilość</w:t>
            </w:r>
          </w:p>
        </w:tc>
        <w:tc>
          <w:tcPr>
            <w:tcW w:w="1134" w:type="dxa"/>
          </w:tcPr>
          <w:p w:rsidR="00E569E4" w:rsidRPr="0031715A" w:rsidRDefault="00E569E4" w:rsidP="0031715A">
            <w:pPr>
              <w:spacing w:after="0" w:line="240" w:lineRule="auto"/>
            </w:pPr>
            <w:r w:rsidRPr="0031715A">
              <w:t>Cena netto</w:t>
            </w:r>
          </w:p>
        </w:tc>
        <w:tc>
          <w:tcPr>
            <w:tcW w:w="1134" w:type="dxa"/>
          </w:tcPr>
          <w:p w:rsidR="00E569E4" w:rsidRPr="0031715A" w:rsidRDefault="00E569E4" w:rsidP="0031715A">
            <w:pPr>
              <w:spacing w:after="0" w:line="240" w:lineRule="auto"/>
            </w:pPr>
            <w:r w:rsidRPr="0031715A">
              <w:t>Cena brutto</w:t>
            </w:r>
          </w:p>
        </w:tc>
        <w:tc>
          <w:tcPr>
            <w:tcW w:w="2016" w:type="dxa"/>
          </w:tcPr>
          <w:p w:rsidR="00E569E4" w:rsidRPr="0031715A" w:rsidRDefault="00E569E4" w:rsidP="0031715A">
            <w:pPr>
              <w:spacing w:after="0" w:line="240" w:lineRule="auto"/>
            </w:pPr>
            <w:r w:rsidRPr="0031715A">
              <w:t>Producent</w:t>
            </w:r>
          </w:p>
          <w:p w:rsidR="00E569E4" w:rsidRPr="0031715A" w:rsidRDefault="00E569E4" w:rsidP="0031715A">
            <w:pPr>
              <w:spacing w:after="0" w:line="240" w:lineRule="auto"/>
            </w:pPr>
          </w:p>
        </w:tc>
      </w:tr>
      <w:tr w:rsidR="00E569E4" w:rsidRPr="0031715A" w:rsidTr="00016294">
        <w:tc>
          <w:tcPr>
            <w:tcW w:w="425" w:type="dxa"/>
          </w:tcPr>
          <w:p w:rsidR="00E569E4" w:rsidRPr="0031715A" w:rsidRDefault="00E569E4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3351" w:type="dxa"/>
          </w:tcPr>
          <w:p w:rsidR="00E569E4" w:rsidRPr="0031715A" w:rsidRDefault="00016294" w:rsidP="00016294">
            <w:pPr>
              <w:spacing w:after="0" w:line="240" w:lineRule="auto"/>
            </w:pPr>
            <w:r>
              <w:t>Cykloe</w:t>
            </w:r>
            <w:r w:rsidR="00E569E4">
              <w:t>rgometr</w:t>
            </w:r>
            <w:r>
              <w:t xml:space="preserve"> rowerowy </w:t>
            </w:r>
            <w:r w:rsidR="00E569E4">
              <w:t xml:space="preserve"> </w:t>
            </w:r>
            <w:r>
              <w:t>k</w:t>
            </w:r>
            <w:r w:rsidR="00E569E4">
              <w:t>ończyn górnych</w:t>
            </w:r>
            <w:r>
              <w:t xml:space="preserve"> w pozycji siedzącej </w:t>
            </w:r>
          </w:p>
        </w:tc>
        <w:tc>
          <w:tcPr>
            <w:tcW w:w="534" w:type="dxa"/>
          </w:tcPr>
          <w:p w:rsidR="00E569E4" w:rsidRPr="00016294" w:rsidRDefault="00E569E4" w:rsidP="0031715A">
            <w:pPr>
              <w:spacing w:after="0" w:line="240" w:lineRule="auto"/>
              <w:rPr>
                <w:sz w:val="20"/>
                <w:szCs w:val="20"/>
              </w:rPr>
            </w:pPr>
            <w:r w:rsidRPr="00016294">
              <w:rPr>
                <w:sz w:val="20"/>
                <w:szCs w:val="20"/>
              </w:rPr>
              <w:t>Szt.</w:t>
            </w:r>
          </w:p>
        </w:tc>
        <w:tc>
          <w:tcPr>
            <w:tcW w:w="618" w:type="dxa"/>
          </w:tcPr>
          <w:p w:rsidR="00E569E4" w:rsidRPr="00016294" w:rsidRDefault="00016294" w:rsidP="0031715A">
            <w:pPr>
              <w:spacing w:after="0" w:line="240" w:lineRule="auto"/>
              <w:rPr>
                <w:sz w:val="20"/>
                <w:szCs w:val="20"/>
              </w:rPr>
            </w:pPr>
            <w:r w:rsidRPr="0001629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569E4" w:rsidRPr="0031715A" w:rsidRDefault="00E569E4" w:rsidP="0031715A">
            <w:pPr>
              <w:spacing w:after="0" w:line="240" w:lineRule="auto"/>
            </w:pPr>
          </w:p>
        </w:tc>
        <w:tc>
          <w:tcPr>
            <w:tcW w:w="1134" w:type="dxa"/>
          </w:tcPr>
          <w:p w:rsidR="00E569E4" w:rsidRPr="0031715A" w:rsidRDefault="00E569E4" w:rsidP="0031715A">
            <w:pPr>
              <w:spacing w:after="0" w:line="240" w:lineRule="auto"/>
            </w:pPr>
          </w:p>
        </w:tc>
        <w:tc>
          <w:tcPr>
            <w:tcW w:w="2016" w:type="dxa"/>
          </w:tcPr>
          <w:p w:rsidR="00E569E4" w:rsidRPr="0031715A" w:rsidRDefault="00E569E4" w:rsidP="0031715A">
            <w:pPr>
              <w:spacing w:after="0" w:line="240" w:lineRule="auto"/>
            </w:pPr>
          </w:p>
        </w:tc>
      </w:tr>
    </w:tbl>
    <w:p w:rsidR="00E569E4" w:rsidRDefault="00E569E4"/>
    <w:p w:rsidR="00E569E4" w:rsidRPr="00016294" w:rsidRDefault="00E569E4">
      <w:pPr>
        <w:rPr>
          <w:b/>
        </w:rPr>
      </w:pPr>
      <w:r w:rsidRPr="00016294">
        <w:rPr>
          <w:b/>
        </w:rPr>
        <w:t>Minimalne wymagania techniczno</w:t>
      </w:r>
      <w:r w:rsidR="006B6F02" w:rsidRPr="00016294">
        <w:rPr>
          <w:b/>
        </w:rPr>
        <w:t xml:space="preserve">- </w:t>
      </w:r>
      <w:r w:rsidRPr="00016294">
        <w:rPr>
          <w:b/>
        </w:rPr>
        <w:t>użytkowe:</w:t>
      </w:r>
    </w:p>
    <w:p w:rsidR="006B6F02" w:rsidRPr="006B6F02" w:rsidRDefault="00E569E4" w:rsidP="006B6F02">
      <w:pPr>
        <w:spacing w:after="120"/>
        <w:rPr>
          <w:rFonts w:cs="Calibri"/>
        </w:rPr>
      </w:pPr>
      <w:r w:rsidRPr="006B6F02">
        <w:rPr>
          <w:rFonts w:cs="Calibri"/>
        </w:rPr>
        <w:t xml:space="preserve">             - możliwość  treningu w pozycji stojącej i siedzącej</w:t>
      </w:r>
    </w:p>
    <w:p w:rsidR="006B6F02" w:rsidRPr="006B6F02" w:rsidRDefault="006B6F02" w:rsidP="006B6F02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ind w:left="708"/>
        <w:rPr>
          <w:rFonts w:ascii="Calibri" w:eastAsia="Arial" w:hAnsi="Calibri" w:cs="Calibri"/>
          <w:sz w:val="22"/>
          <w:szCs w:val="22"/>
          <w:u w:color="000000"/>
        </w:rPr>
      </w:pPr>
      <w:r w:rsidRPr="006B6F02">
        <w:rPr>
          <w:rFonts w:ascii="Calibri" w:hAnsi="Calibri" w:cs="Calibri"/>
          <w:sz w:val="22"/>
          <w:szCs w:val="22"/>
          <w:u w:color="000000"/>
        </w:rPr>
        <w:t>- koło zamachowe o wadze nie mniejszej jak 18 kg</w:t>
      </w:r>
    </w:p>
    <w:p w:rsidR="006B6F02" w:rsidRPr="006B6F02" w:rsidRDefault="006B6F02" w:rsidP="006B6F02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ind w:left="708"/>
        <w:rPr>
          <w:rFonts w:ascii="Calibri" w:eastAsia="Arial" w:hAnsi="Calibri" w:cs="Calibri"/>
          <w:sz w:val="22"/>
          <w:szCs w:val="22"/>
          <w:u w:color="000000"/>
        </w:rPr>
      </w:pPr>
      <w:r w:rsidRPr="006B6F02">
        <w:rPr>
          <w:rFonts w:ascii="Calibri" w:hAnsi="Calibri" w:cs="Calibri"/>
          <w:sz w:val="22"/>
          <w:szCs w:val="22"/>
          <w:u w:color="000000"/>
        </w:rPr>
        <w:t>- dopuszczalne obciążenie minimum 200 kg</w:t>
      </w:r>
    </w:p>
    <w:p w:rsidR="006B6F02" w:rsidRPr="006B6F02" w:rsidRDefault="006B6F02" w:rsidP="006B6F02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ind w:left="708"/>
        <w:rPr>
          <w:rFonts w:ascii="Calibri" w:eastAsia="Arial" w:hAnsi="Calibri" w:cs="Calibri"/>
          <w:sz w:val="22"/>
          <w:szCs w:val="22"/>
          <w:u w:color="000000"/>
        </w:rPr>
      </w:pPr>
      <w:r w:rsidRPr="006B6F02">
        <w:rPr>
          <w:rFonts w:ascii="Calibri" w:hAnsi="Calibri" w:cs="Calibri"/>
          <w:sz w:val="22"/>
          <w:szCs w:val="22"/>
          <w:u w:color="000000"/>
        </w:rPr>
        <w:t>- mechaniczna regulacja oporu za pomocą koszyka z obciążnikami</w:t>
      </w:r>
    </w:p>
    <w:p w:rsidR="006B6F02" w:rsidRPr="006B6F02" w:rsidRDefault="006B6F02" w:rsidP="006B6F02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ind w:left="708"/>
        <w:rPr>
          <w:rFonts w:ascii="Calibri" w:eastAsia="Arial" w:hAnsi="Calibri" w:cs="Calibri"/>
          <w:sz w:val="22"/>
          <w:szCs w:val="22"/>
          <w:u w:color="000000"/>
        </w:rPr>
      </w:pPr>
      <w:r w:rsidRPr="006B6F02">
        <w:rPr>
          <w:rFonts w:ascii="Calibri" w:hAnsi="Calibri" w:cs="Calibri"/>
          <w:sz w:val="22"/>
          <w:szCs w:val="22"/>
          <w:u w:color="000000"/>
        </w:rPr>
        <w:t>- opór przenoszony przez łańcuch</w:t>
      </w:r>
    </w:p>
    <w:p w:rsidR="006B6F02" w:rsidRPr="006B6F02" w:rsidRDefault="006B6F02" w:rsidP="006B6F02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ind w:left="708"/>
        <w:rPr>
          <w:rFonts w:ascii="Calibri" w:eastAsia="Arial" w:hAnsi="Calibri" w:cs="Calibri"/>
          <w:sz w:val="22"/>
          <w:szCs w:val="22"/>
          <w:u w:color="000000"/>
        </w:rPr>
      </w:pPr>
      <w:r w:rsidRPr="006B6F02">
        <w:rPr>
          <w:rFonts w:ascii="Calibri" w:hAnsi="Calibri" w:cs="Calibri"/>
          <w:sz w:val="22"/>
          <w:szCs w:val="22"/>
          <w:u w:color="000000"/>
        </w:rPr>
        <w:t>- odczyt podstawowych parametrów na wyświetlaczu takich jak np.: czas, dystans, prędkość, obroty na minutę, moc, tętno</w:t>
      </w:r>
    </w:p>
    <w:p w:rsidR="006B6F02" w:rsidRPr="006B6F02" w:rsidRDefault="006B6F02" w:rsidP="006B6F02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ind w:left="708"/>
        <w:rPr>
          <w:rFonts w:ascii="Calibri" w:eastAsia="Arial" w:hAnsi="Calibri" w:cs="Calibri"/>
          <w:sz w:val="22"/>
          <w:szCs w:val="22"/>
          <w:u w:color="000000"/>
        </w:rPr>
      </w:pPr>
      <w:r w:rsidRPr="006B6F02">
        <w:rPr>
          <w:rFonts w:ascii="Calibri" w:hAnsi="Calibri" w:cs="Calibri"/>
          <w:sz w:val="22"/>
          <w:szCs w:val="22"/>
          <w:u w:color="000000"/>
        </w:rPr>
        <w:t>- pomiar tętna, co najmniej: 5 kHz</w:t>
      </w:r>
    </w:p>
    <w:p w:rsidR="006B6F02" w:rsidRPr="006B6F02" w:rsidRDefault="006B6F02" w:rsidP="006B6F02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ind w:left="708"/>
        <w:rPr>
          <w:rFonts w:ascii="Calibri" w:hAnsi="Calibri" w:cs="Calibri"/>
          <w:sz w:val="22"/>
          <w:szCs w:val="22"/>
          <w:u w:color="000000"/>
        </w:rPr>
      </w:pPr>
      <w:r w:rsidRPr="006B6F02">
        <w:rPr>
          <w:rFonts w:ascii="Calibri" w:hAnsi="Calibri" w:cs="Calibri"/>
          <w:sz w:val="22"/>
          <w:szCs w:val="22"/>
          <w:u w:color="000000"/>
        </w:rPr>
        <w:t>- kółka transportowe</w:t>
      </w:r>
    </w:p>
    <w:p w:rsidR="006B6F02" w:rsidRPr="006B6F02" w:rsidRDefault="006B6F02" w:rsidP="006B6F02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ind w:left="708"/>
        <w:rPr>
          <w:rFonts w:ascii="Calibri" w:hAnsi="Calibri" w:cs="Calibri"/>
          <w:sz w:val="22"/>
          <w:szCs w:val="22"/>
          <w:u w:color="000000"/>
        </w:rPr>
      </w:pPr>
      <w:r w:rsidRPr="006B6F02">
        <w:rPr>
          <w:rFonts w:ascii="Calibri" w:hAnsi="Calibri" w:cs="Calibri"/>
          <w:sz w:val="22"/>
          <w:szCs w:val="22"/>
          <w:u w:color="000000"/>
        </w:rPr>
        <w:t>- możliwość treningu na wózku lub krześle</w:t>
      </w:r>
    </w:p>
    <w:p w:rsidR="006B6F02" w:rsidRPr="006B6F02" w:rsidRDefault="006B6F02" w:rsidP="006B6F02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ind w:left="708"/>
        <w:rPr>
          <w:rFonts w:ascii="Calibri" w:hAnsi="Calibri" w:cs="Calibri"/>
          <w:sz w:val="22"/>
          <w:szCs w:val="22"/>
          <w:u w:color="000000"/>
        </w:rPr>
      </w:pPr>
      <w:r w:rsidRPr="006B6F02">
        <w:rPr>
          <w:rFonts w:ascii="Calibri" w:hAnsi="Calibri" w:cs="Calibri"/>
          <w:sz w:val="22"/>
          <w:szCs w:val="22"/>
          <w:u w:color="000000"/>
        </w:rPr>
        <w:t>- wymienne uchwyty na ręce, odporne na dezynfekcje</w:t>
      </w:r>
    </w:p>
    <w:p w:rsidR="006B6F02" w:rsidRPr="006B6F02" w:rsidRDefault="006B6F02" w:rsidP="006B6F02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ind w:left="708"/>
        <w:rPr>
          <w:rFonts w:ascii="Calibri" w:hAnsi="Calibri" w:cs="Calibri"/>
          <w:sz w:val="22"/>
          <w:szCs w:val="22"/>
          <w:u w:color="000000"/>
        </w:rPr>
      </w:pPr>
      <w:r w:rsidRPr="006B6F02">
        <w:rPr>
          <w:rFonts w:ascii="Calibri" w:hAnsi="Calibri" w:cs="Calibri"/>
          <w:sz w:val="22"/>
          <w:szCs w:val="22"/>
          <w:u w:color="000000"/>
        </w:rPr>
        <w:t>- gwarancja 24 miesiące</w:t>
      </w:r>
    </w:p>
    <w:p w:rsidR="006B6F02" w:rsidRPr="006B6F02" w:rsidRDefault="006B6F02" w:rsidP="006B6F02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ind w:left="708"/>
        <w:rPr>
          <w:rFonts w:ascii="Calibri" w:hAnsi="Calibri" w:cs="Calibri"/>
          <w:sz w:val="22"/>
          <w:szCs w:val="22"/>
          <w:u w:color="000000"/>
        </w:rPr>
      </w:pPr>
      <w:r w:rsidRPr="006B6F02">
        <w:rPr>
          <w:rFonts w:ascii="Calibri" w:hAnsi="Calibri" w:cs="Calibri"/>
          <w:sz w:val="22"/>
          <w:szCs w:val="22"/>
          <w:u w:color="000000"/>
        </w:rPr>
        <w:t>- urządzenie medyczne</w:t>
      </w:r>
    </w:p>
    <w:p w:rsidR="006B6F02" w:rsidRPr="006B6F02" w:rsidRDefault="006B6F02" w:rsidP="006B6F02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ind w:left="708"/>
        <w:rPr>
          <w:rFonts w:ascii="Calibri" w:hAnsi="Calibri" w:cs="Calibri"/>
          <w:sz w:val="22"/>
          <w:szCs w:val="22"/>
          <w:u w:color="000000"/>
        </w:rPr>
      </w:pPr>
      <w:r w:rsidRPr="006B6F02">
        <w:rPr>
          <w:rFonts w:ascii="Calibri" w:hAnsi="Calibri" w:cs="Calibri"/>
          <w:sz w:val="22"/>
          <w:szCs w:val="22"/>
          <w:u w:color="000000"/>
        </w:rPr>
        <w:t>- szkolenie techniczne po stronie dostawcy</w:t>
      </w:r>
    </w:p>
    <w:p w:rsidR="006B6F02" w:rsidRPr="006B6F02" w:rsidRDefault="006B6F02" w:rsidP="006B6F02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ind w:left="708"/>
        <w:rPr>
          <w:rFonts w:ascii="Calibri" w:hAnsi="Calibri" w:cs="Calibri"/>
          <w:sz w:val="22"/>
          <w:szCs w:val="22"/>
          <w:u w:color="000000"/>
        </w:rPr>
      </w:pPr>
      <w:r w:rsidRPr="006B6F02">
        <w:rPr>
          <w:rFonts w:ascii="Calibri" w:hAnsi="Calibri" w:cs="Calibri"/>
          <w:sz w:val="22"/>
          <w:szCs w:val="22"/>
          <w:u w:color="000000"/>
        </w:rPr>
        <w:t>- przeglądy serwisowe po stronie dostawcy w trakcie trwania gwarancji</w:t>
      </w:r>
    </w:p>
    <w:p w:rsidR="006B6F02" w:rsidRPr="006B6F02" w:rsidRDefault="006B6F02" w:rsidP="006B6F02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="Calibri" w:eastAsia="Arial" w:hAnsi="Calibri" w:cs="Calibri"/>
          <w:sz w:val="22"/>
          <w:szCs w:val="22"/>
          <w:u w:color="000000"/>
        </w:rPr>
      </w:pPr>
    </w:p>
    <w:p w:rsidR="00E569E4" w:rsidRDefault="00E569E4">
      <w:r>
        <w:t>Oświadczenie Wykonawcy:</w:t>
      </w:r>
    </w:p>
    <w:p w:rsidR="00E569E4" w:rsidRDefault="00E569E4">
      <w:pPr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E569E4" w:rsidRDefault="00E569E4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E569E4" w:rsidRDefault="00E569E4" w:rsidP="009A0A20">
      <w:pPr>
        <w:rPr>
          <w:b/>
        </w:rPr>
      </w:pPr>
    </w:p>
    <w:p w:rsidR="00E569E4" w:rsidRDefault="00E569E4" w:rsidP="009A0A20">
      <w:pPr>
        <w:rPr>
          <w:b/>
        </w:rPr>
      </w:pPr>
    </w:p>
    <w:p w:rsidR="00E569E4" w:rsidRDefault="00E569E4" w:rsidP="009A0A20">
      <w:pPr>
        <w:ind w:left="5664"/>
        <w:rPr>
          <w:b/>
        </w:rPr>
      </w:pPr>
      <w:r>
        <w:rPr>
          <w:b/>
        </w:rPr>
        <w:t>………………………………………………………</w:t>
      </w:r>
    </w:p>
    <w:p w:rsidR="00E569E4" w:rsidRPr="009A0A20" w:rsidRDefault="00E569E4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E569E4" w:rsidRPr="009A0A20" w:rsidSect="007A1C1C">
      <w:pgSz w:w="11906" w:h="16838"/>
      <w:pgMar w:top="180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16294"/>
    <w:rsid w:val="000F2591"/>
    <w:rsid w:val="002D7FA3"/>
    <w:rsid w:val="0031715A"/>
    <w:rsid w:val="003B7891"/>
    <w:rsid w:val="003D11A1"/>
    <w:rsid w:val="00464A6A"/>
    <w:rsid w:val="0066556F"/>
    <w:rsid w:val="006B6F02"/>
    <w:rsid w:val="007A1C1C"/>
    <w:rsid w:val="009A0A20"/>
    <w:rsid w:val="009E5BA3"/>
    <w:rsid w:val="00A21CCF"/>
    <w:rsid w:val="00A460C5"/>
    <w:rsid w:val="00B13439"/>
    <w:rsid w:val="00B44779"/>
    <w:rsid w:val="00BA6520"/>
    <w:rsid w:val="00CD0562"/>
    <w:rsid w:val="00E569E4"/>
    <w:rsid w:val="00E750E6"/>
    <w:rsid w:val="00F14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customStyle="1" w:styleId="Domylne">
    <w:name w:val="Domyślne"/>
    <w:rsid w:val="006B6F02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5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Janusz</dc:creator>
  <cp:keywords/>
  <dc:description/>
  <cp:lastModifiedBy>Dorota Zdunowska</cp:lastModifiedBy>
  <cp:revision>6</cp:revision>
  <dcterms:created xsi:type="dcterms:W3CDTF">2012-02-09T08:41:00Z</dcterms:created>
  <dcterms:modified xsi:type="dcterms:W3CDTF">2021-09-18T10:15:00Z</dcterms:modified>
</cp:coreProperties>
</file>